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E9D0" w14:textId="47B795D3" w:rsidR="004C4A91" w:rsidRDefault="007E0402">
      <w:proofErr w:type="spellStart"/>
      <w:r>
        <w:t>Maleun</w:t>
      </w:r>
      <w:proofErr w:type="spellEnd"/>
      <w:r>
        <w:t xml:space="preserve">: As I leave my dungeon, I look over the vast desert before me. Noor thought that spell could completely drain me of my powers, it didn’t work. I will master these new found powers. Nothing will stand in my way. The bazaar is up ahead I’ll find Noor even if I have to burn it to the ground. </w:t>
      </w:r>
      <w:bookmarkStart w:id="0" w:name="_GoBack"/>
      <w:bookmarkEnd w:id="0"/>
    </w:p>
    <w:sectPr w:rsidR="004C4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02"/>
    <w:rsid w:val="007E0402"/>
    <w:rsid w:val="00C458C8"/>
    <w:rsid w:val="00C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0A64"/>
  <w15:chartTrackingRefBased/>
  <w15:docId w15:val="{42EE3101-84CD-4C21-BAC3-7F40A671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Bailey-Wills</dc:creator>
  <cp:keywords/>
  <dc:description/>
  <cp:lastModifiedBy>Elliott Bailey-Wills</cp:lastModifiedBy>
  <cp:revision>1</cp:revision>
  <dcterms:created xsi:type="dcterms:W3CDTF">2018-11-28T22:29:00Z</dcterms:created>
  <dcterms:modified xsi:type="dcterms:W3CDTF">2018-11-28T22:33:00Z</dcterms:modified>
</cp:coreProperties>
</file>